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108" w:rsidRDefault="00407108" w:rsidP="0040710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N 7</w:t>
      </w:r>
    </w:p>
    <w:p w:rsidR="00407108" w:rsidRDefault="00407108" w:rsidP="0040710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07108" w:rsidRDefault="00407108" w:rsidP="0040710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407108" w:rsidRDefault="00407108" w:rsidP="0040710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407108" w:rsidRDefault="00407108" w:rsidP="0040710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План</w:t>
      </w:r>
    </w:p>
    <w:p w:rsidR="00407108" w:rsidRDefault="00407108" w:rsidP="0040710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действий </w:t>
      </w:r>
      <w:r w:rsidR="00A3792E">
        <w:rPr>
          <w:sz w:val="24"/>
          <w:szCs w:val="24"/>
        </w:rPr>
        <w:t>МКУ «Отдел ЖКХ, ЖП и КС» и отдела капитального строительства и архитектуры</w:t>
      </w:r>
      <w:r>
        <w:rPr>
          <w:sz w:val="24"/>
          <w:szCs w:val="24"/>
        </w:rPr>
        <w:t xml:space="preserve"> администрации Боготольского района </w:t>
      </w:r>
    </w:p>
    <w:p w:rsidR="00407108" w:rsidRDefault="00407108" w:rsidP="0040710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на очередной финансовый год</w:t>
      </w:r>
    </w:p>
    <w:p w:rsidR="00407108" w:rsidRDefault="00407108" w:rsidP="0040710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709"/>
        <w:gridCol w:w="2079"/>
      </w:tblGrid>
      <w:tr w:rsidR="00407108" w:rsidTr="00C017CB">
        <w:trPr>
          <w:cantSplit/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 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Мероприятие, осуществляемое структурным подразделением администрации района             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Срок реализации </w:t>
            </w:r>
          </w:p>
        </w:tc>
      </w:tr>
      <w:tr w:rsidR="00BC53EE" w:rsidTr="00C017CB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3EE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3EE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 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3EE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07108" w:rsidTr="00C017CB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Задача 1                                           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07108" w:rsidTr="00C017CB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мероприятия по задаче 1                            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07108" w:rsidTr="00C017CB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BC53EE">
              <w:rPr>
                <w:sz w:val="24"/>
                <w:szCs w:val="24"/>
                <w:lang w:eastAsia="en-US"/>
              </w:rPr>
              <w:t>.1.1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964581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Реализация мероприятий ДЦП «Безопасность дорожного движения в Боготольском районе» на 2012-2014 г.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407108" w:rsidTr="00C017CB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108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2</w:t>
            </w:r>
            <w:r w:rsidR="00407108">
              <w:rPr>
                <w:sz w:val="24"/>
                <w:szCs w:val="24"/>
                <w:lang w:eastAsia="en-US"/>
              </w:rPr>
              <w:t xml:space="preserve">                                           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407108" w:rsidTr="00C017CB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7108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по задаче 2</w:t>
            </w:r>
            <w:r w:rsidR="00407108">
              <w:rPr>
                <w:sz w:val="24"/>
                <w:szCs w:val="24"/>
                <w:lang w:eastAsia="en-US"/>
              </w:rPr>
              <w:t xml:space="preserve">                            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108" w:rsidRDefault="00407108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C53EE" w:rsidTr="00C017CB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3EE" w:rsidRDefault="00BC53EE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3EE" w:rsidRDefault="00964581" w:rsidP="0096458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Реализация мероприятий ДЦП «Программа комплексного развития систем коммунальной инфраструктуры Боготольского района на 2013-2015 гг.» (ремонт многоквартирных домов)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3EE" w:rsidRDefault="00964581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2-3 квартал</w:t>
            </w:r>
          </w:p>
        </w:tc>
      </w:tr>
      <w:tr w:rsidR="00592D02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 2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2D02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2D02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по задаче 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2D02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1F724A" w:rsidP="00592D0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7428F">
              <w:rPr>
                <w:sz w:val="24"/>
                <w:szCs w:val="24"/>
              </w:rPr>
              <w:t>Возмещение расходов теплоснабжающих организаций жилищн</w:t>
            </w:r>
            <w:proofErr w:type="gramStart"/>
            <w:r w:rsidRPr="0017428F">
              <w:rPr>
                <w:sz w:val="24"/>
                <w:szCs w:val="24"/>
              </w:rPr>
              <w:t>о-</w:t>
            </w:r>
            <w:proofErr w:type="gramEnd"/>
            <w:r w:rsidRPr="0017428F">
              <w:rPr>
                <w:sz w:val="24"/>
                <w:szCs w:val="24"/>
              </w:rPr>
              <w:t xml:space="preserve"> коммунального комплекса края. связанных с применением нерегулируемых (свободных) цен на электрическую энергию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1F724A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Default="001F724A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Pr="0017428F" w:rsidRDefault="001F724A" w:rsidP="00592D0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3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Default="001F724A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2D02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1F724A" w:rsidP="001F724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592D02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1F724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Задача </w:t>
            </w:r>
            <w:r w:rsidR="001F724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2D02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1F724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Мероприятия по задаче </w:t>
            </w:r>
            <w:r w:rsidR="001F724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D02" w:rsidRDefault="00592D02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F724A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Default="001F724A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3.1.1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Pr="009F1955" w:rsidRDefault="001F724A" w:rsidP="001F72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направленных на п</w:t>
            </w:r>
            <w:r w:rsidRPr="0017428F">
              <w:rPr>
                <w:sz w:val="24"/>
                <w:szCs w:val="24"/>
              </w:rPr>
              <w:t>овышение эксплуатационной надежности объектов жизнеобеспечения, предусмотренных ДЦП «Модернизация, реконструкция и капитальный ремонт объектов коммунальной инфраструктуры муниципальных образований Красноярского края»</w:t>
            </w:r>
            <w:r>
              <w:rPr>
                <w:sz w:val="24"/>
                <w:szCs w:val="24"/>
              </w:rPr>
              <w:t xml:space="preserve"> на 2013-2015 годы»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Default="001F724A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2-3 квартал</w:t>
            </w:r>
          </w:p>
        </w:tc>
      </w:tr>
      <w:tr w:rsidR="001F724A" w:rsidTr="00C017CB">
        <w:trPr>
          <w:cantSplit/>
          <w:trHeight w:val="1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Default="001F724A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3.1.2</w:t>
            </w:r>
          </w:p>
        </w:tc>
        <w:tc>
          <w:tcPr>
            <w:tcW w:w="6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Pr="0017428F" w:rsidRDefault="001F724A" w:rsidP="004777B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ДЦП «Программа комплексного развития систем коммунальной инфраструктуры Боготольского района на 2013-2015 гг.»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24A" w:rsidRDefault="001F724A" w:rsidP="00437DF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2-3 квартал</w:t>
            </w:r>
          </w:p>
        </w:tc>
        <w:bookmarkStart w:id="0" w:name="_GoBack"/>
        <w:bookmarkEnd w:id="0"/>
      </w:tr>
    </w:tbl>
    <w:p w:rsidR="00EA6180" w:rsidRDefault="00EA6180"/>
    <w:sectPr w:rsidR="00EA6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08"/>
    <w:rsid w:val="000C35FF"/>
    <w:rsid w:val="001F724A"/>
    <w:rsid w:val="00407108"/>
    <w:rsid w:val="00511457"/>
    <w:rsid w:val="00592D02"/>
    <w:rsid w:val="00664409"/>
    <w:rsid w:val="00924A59"/>
    <w:rsid w:val="00964581"/>
    <w:rsid w:val="00A3792E"/>
    <w:rsid w:val="00B66325"/>
    <w:rsid w:val="00BC53EE"/>
    <w:rsid w:val="00C017CB"/>
    <w:rsid w:val="00EA6180"/>
    <w:rsid w:val="00F5241D"/>
    <w:rsid w:val="00FC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407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407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Эльвира</cp:lastModifiedBy>
  <cp:revision>6</cp:revision>
  <cp:lastPrinted>2013-04-25T05:59:00Z</cp:lastPrinted>
  <dcterms:created xsi:type="dcterms:W3CDTF">2013-04-09T01:09:00Z</dcterms:created>
  <dcterms:modified xsi:type="dcterms:W3CDTF">2013-04-25T06:00:00Z</dcterms:modified>
</cp:coreProperties>
</file>